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焦作市</w:t>
      </w:r>
      <w:r>
        <w:rPr>
          <w:rFonts w:hint="eastAsia" w:ascii="CESI小标宋-GB18030" w:hAnsi="CESI小标宋-GB18030" w:eastAsia="CESI小标宋-GB18030" w:cs="CESI小标宋-GB18030"/>
          <w:b w:val="0"/>
          <w:bCs w:val="0"/>
          <w:spacing w:val="-20"/>
          <w:sz w:val="44"/>
          <w:szCs w:val="44"/>
        </w:rPr>
        <w:t>巾帼文明岗</w:t>
      </w:r>
      <w:r>
        <w:rPr>
          <w:rFonts w:hint="eastAsia" w:ascii="CESI小标宋-GB18030" w:hAnsi="CESI小标宋-GB18030" w:eastAsia="CESI小标宋-GB18030" w:cs="CESI小标宋-GB18030"/>
          <w:b w:val="0"/>
          <w:bCs w:val="0"/>
          <w:spacing w:val="-20"/>
          <w:sz w:val="44"/>
          <w:szCs w:val="44"/>
          <w:lang w:eastAsia="zh-CN"/>
        </w:rPr>
        <w:t>、</w:t>
      </w:r>
      <w:r>
        <w:rPr>
          <w:rFonts w:hint="eastAsia" w:ascii="CESI小标宋-GB18030" w:hAnsi="CESI小标宋-GB18030" w:eastAsia="CESI小标宋-GB18030" w:cs="CESI小标宋-GB18030"/>
          <w:b w:val="0"/>
          <w:bCs w:val="0"/>
          <w:spacing w:val="-20"/>
          <w:sz w:val="44"/>
          <w:szCs w:val="44"/>
        </w:rPr>
        <w:t>巾帼建功标兵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cs="宋体"/>
          <w:color w:val="000000"/>
          <w:sz w:val="32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44"/>
          <w:lang w:eastAsia="zh-CN"/>
        </w:rPr>
        <w:t>个人：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姓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名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单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位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9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44"/>
          <w:lang w:eastAsia="zh-CN"/>
        </w:rPr>
        <w:t>集体：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单位（企业）名称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           </w:t>
      </w:r>
    </w:p>
    <w:tbl>
      <w:tblPr>
        <w:tblStyle w:val="4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6"/>
        <w:gridCol w:w="4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  <w:jc w:val="center"/>
        </w:trPr>
        <w:tc>
          <w:tcPr>
            <w:tcW w:w="4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干部管理部门意见</w:t>
            </w:r>
            <w:r>
              <w:rPr>
                <w:rFonts w:hint="eastAsia" w:ascii="仿宋_GB2312" w:hAnsi="仿宋_GB2312"/>
                <w:sz w:val="28"/>
                <w:szCs w:val="28"/>
                <w:lang w:eastAsia="zh-CN"/>
              </w:rPr>
              <w:t>：</w:t>
            </w:r>
          </w:p>
          <w:p>
            <w:pPr>
              <w:rPr>
                <w:rFonts w:hint="eastAsia" w:ascii="仿宋_GB2312" w:hAnsi="仿宋_GB2312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both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签字人：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 xml:space="preserve">               （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盖   章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>）</w:t>
            </w:r>
          </w:p>
          <w:p>
            <w:pPr>
              <w:rPr>
                <w:rFonts w:hint="eastAsia" w:ascii="仿宋_GB2312" w:hAnsi="仿宋_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年   月   日</w:t>
            </w:r>
          </w:p>
        </w:tc>
        <w:tc>
          <w:tcPr>
            <w:tcW w:w="4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纪检（监察）</w:t>
            </w:r>
            <w:r>
              <w:rPr>
                <w:rFonts w:hint="eastAsia" w:ascii="仿宋_GB2312" w:hAnsi="仿宋_GB2312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仿宋_GB2312" w:hAnsi="仿宋_GB2312"/>
                <w:sz w:val="28"/>
                <w:szCs w:val="28"/>
              </w:rPr>
              <w:t>意见：</w:t>
            </w:r>
          </w:p>
          <w:p>
            <w:pPr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 xml:space="preserve">          </w:t>
            </w:r>
          </w:p>
          <w:p>
            <w:pPr>
              <w:widowControl/>
              <w:spacing w:line="500" w:lineRule="exact"/>
              <w:jc w:val="both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签字人：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 xml:space="preserve">               （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盖   章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>）</w:t>
            </w:r>
          </w:p>
          <w:p>
            <w:pPr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 xml:space="preserve">              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  <w:jc w:val="center"/>
        </w:trPr>
        <w:tc>
          <w:tcPr>
            <w:tcW w:w="4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/>
                <w:sz w:val="28"/>
                <w:szCs w:val="28"/>
                <w:lang w:eastAsia="zh-CN"/>
              </w:rPr>
              <w:t>公安部门意见：</w:t>
            </w:r>
          </w:p>
          <w:p>
            <w:pPr>
              <w:rPr>
                <w:rFonts w:hint="eastAsia" w:ascii="仿宋_GB2312" w:hAnsi="仿宋_GB2312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both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签字人：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 xml:space="preserve">               （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盖   章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>）</w:t>
            </w:r>
          </w:p>
          <w:p>
            <w:pPr>
              <w:rPr>
                <w:rFonts w:hint="eastAsia" w:ascii="仿宋_GB2312" w:hAnsi="仿宋_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年   月   日</w:t>
            </w:r>
          </w:p>
        </w:tc>
        <w:tc>
          <w:tcPr>
            <w:tcW w:w="4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审计</w:t>
            </w:r>
            <w:r>
              <w:rPr>
                <w:rFonts w:hint="eastAsia" w:ascii="仿宋_GB2312" w:hAnsi="仿宋_GB2312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仿宋_GB2312" w:hAnsi="仿宋_GB2312"/>
                <w:sz w:val="28"/>
                <w:szCs w:val="28"/>
              </w:rPr>
              <w:t>意见：</w:t>
            </w:r>
          </w:p>
          <w:p>
            <w:pPr>
              <w:rPr>
                <w:rFonts w:hint="eastAsia" w:ascii="仿宋_GB2312" w:hAnsi="仿宋_GB2312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both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签字人：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 xml:space="preserve">               （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盖   章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>）</w:t>
            </w:r>
          </w:p>
          <w:p>
            <w:pPr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  <w:jc w:val="center"/>
        </w:trPr>
        <w:tc>
          <w:tcPr>
            <w:tcW w:w="4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人力资源</w:t>
            </w:r>
            <w:r>
              <w:rPr>
                <w:rFonts w:hint="eastAsia" w:ascii="仿宋_GB2312" w:hAnsi="仿宋_GB2312"/>
                <w:sz w:val="28"/>
                <w:szCs w:val="28"/>
                <w:lang w:eastAsia="zh-CN"/>
              </w:rPr>
              <w:t>和</w:t>
            </w:r>
            <w:r>
              <w:rPr>
                <w:rFonts w:hint="eastAsia" w:ascii="仿宋_GB2312" w:hAnsi="仿宋_GB2312"/>
                <w:sz w:val="28"/>
                <w:szCs w:val="28"/>
              </w:rPr>
              <w:t>社会保障</w:t>
            </w:r>
            <w:r>
              <w:rPr>
                <w:rFonts w:hint="eastAsia" w:ascii="仿宋_GB2312" w:hAnsi="仿宋_GB2312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仿宋_GB2312" w:hAnsi="仿宋_GB2312"/>
                <w:sz w:val="28"/>
                <w:szCs w:val="28"/>
              </w:rPr>
              <w:t>意见：</w:t>
            </w:r>
          </w:p>
          <w:p>
            <w:pPr>
              <w:rPr>
                <w:rFonts w:hint="eastAsia" w:ascii="仿宋_GB2312" w:hAnsi="仿宋_GB2312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both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签字人：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 xml:space="preserve">               （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盖   章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>）</w:t>
            </w:r>
          </w:p>
          <w:p>
            <w:pPr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年   月   日</w:t>
            </w:r>
          </w:p>
        </w:tc>
        <w:tc>
          <w:tcPr>
            <w:tcW w:w="4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  <w:lang w:eastAsia="zh-CN"/>
              </w:rPr>
              <w:t>市场监督管理部门</w:t>
            </w:r>
            <w:r>
              <w:rPr>
                <w:rFonts w:hint="eastAsia" w:ascii="仿宋_GB2312" w:hAnsi="仿宋_GB2312"/>
                <w:sz w:val="28"/>
                <w:szCs w:val="28"/>
              </w:rPr>
              <w:t>意见：</w:t>
            </w:r>
          </w:p>
          <w:p>
            <w:pPr>
              <w:rPr>
                <w:rFonts w:hint="eastAsia" w:ascii="仿宋_GB2312" w:hAnsi="仿宋_GB2312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both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签字人：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 xml:space="preserve">               （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盖   章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>）</w:t>
            </w:r>
          </w:p>
          <w:p>
            <w:pPr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  <w:jc w:val="center"/>
        </w:trPr>
        <w:tc>
          <w:tcPr>
            <w:tcW w:w="4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  <w:lang w:eastAsia="zh-CN"/>
              </w:rPr>
              <w:t>生态环境部门</w:t>
            </w:r>
            <w:r>
              <w:rPr>
                <w:rFonts w:hint="eastAsia" w:ascii="仿宋_GB2312" w:hAnsi="仿宋_GB2312"/>
                <w:sz w:val="28"/>
                <w:szCs w:val="28"/>
              </w:rPr>
              <w:t>意见：</w:t>
            </w:r>
          </w:p>
          <w:p>
            <w:pPr>
              <w:rPr>
                <w:rFonts w:hint="eastAsia" w:ascii="仿宋_GB2312" w:hAnsi="仿宋_GB2312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both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签字人：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 xml:space="preserve">               （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盖   章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>）</w:t>
            </w:r>
          </w:p>
          <w:p>
            <w:pPr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年   月   日</w:t>
            </w:r>
          </w:p>
        </w:tc>
        <w:tc>
          <w:tcPr>
            <w:tcW w:w="4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  <w:lang w:eastAsia="zh-CN"/>
              </w:rPr>
              <w:t>应急管理部门</w:t>
            </w:r>
            <w:r>
              <w:rPr>
                <w:rFonts w:hint="eastAsia" w:ascii="仿宋_GB2312" w:hAnsi="仿宋_GB2312"/>
                <w:sz w:val="28"/>
                <w:szCs w:val="28"/>
              </w:rPr>
              <w:t>意见：</w:t>
            </w:r>
          </w:p>
          <w:p>
            <w:pPr>
              <w:rPr>
                <w:rFonts w:hint="eastAsia" w:ascii="仿宋_GB2312" w:hAnsi="仿宋_GB2312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both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签字人：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 xml:space="preserve">               （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盖   章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>）</w:t>
            </w:r>
          </w:p>
          <w:p>
            <w:pPr>
              <w:rPr>
                <w:rFonts w:hint="eastAsia" w:ascii="仿宋_GB2312" w:hAnsi="仿宋_GB2312" w:eastAsia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 xml:space="preserve">              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 xml:space="preserve">年   月  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  <w:jc w:val="center"/>
        </w:trPr>
        <w:tc>
          <w:tcPr>
            <w:tcW w:w="4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税务（国税、地税）</w:t>
            </w:r>
            <w:r>
              <w:rPr>
                <w:rFonts w:hint="eastAsia" w:ascii="仿宋_GB2312" w:hAnsi="仿宋_GB2312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仿宋_GB2312" w:hAnsi="仿宋_GB2312"/>
                <w:sz w:val="28"/>
                <w:szCs w:val="28"/>
              </w:rPr>
              <w:t>意见：</w:t>
            </w:r>
          </w:p>
          <w:p>
            <w:pPr>
              <w:rPr>
                <w:rFonts w:hint="eastAsia" w:ascii="仿宋_GB2312" w:hAnsi="仿宋_GB2312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both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签字人：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 xml:space="preserve">               （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盖   章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>）</w:t>
            </w:r>
          </w:p>
          <w:p>
            <w:pPr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年   月   日</w:t>
            </w:r>
          </w:p>
        </w:tc>
        <w:tc>
          <w:tcPr>
            <w:tcW w:w="4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/>
                <w:sz w:val="28"/>
                <w:szCs w:val="28"/>
                <w:lang w:eastAsia="zh-CN"/>
              </w:rPr>
              <w:t>自然资源部门意见：</w:t>
            </w:r>
          </w:p>
          <w:p>
            <w:pPr>
              <w:rPr>
                <w:rFonts w:hint="eastAsia" w:ascii="仿宋_GB2312" w:hAnsi="仿宋_GB2312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500" w:lineRule="exact"/>
              <w:jc w:val="both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 xml:space="preserve"> 签字人：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 xml:space="preserve">               （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盖   章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>）</w:t>
            </w:r>
          </w:p>
          <w:p>
            <w:pPr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 xml:space="preserve">年   月   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eastAsia="zh-CN"/>
              </w:rPr>
              <w:t>日</w:t>
            </w:r>
            <w:r>
              <w:rPr>
                <w:rFonts w:hint="eastAsia" w:ascii="仿宋_GB2312" w:hAnsi="仿宋_GB2312"/>
                <w:sz w:val="28"/>
                <w:szCs w:val="28"/>
              </w:rPr>
              <w:t xml:space="preserve">               </w:t>
            </w:r>
          </w:p>
        </w:tc>
      </w:tr>
    </w:tbl>
    <w:p>
      <w:pPr>
        <w:spacing w:line="440" w:lineRule="exact"/>
        <w:rPr>
          <w:rFonts w:hint="eastAsia" w:ascii="Times New Roman" w:hAnsi="Times New Roman" w:cs="宋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auto"/>
          <w:sz w:val="24"/>
          <w:szCs w:val="24"/>
          <w:lang w:val="en-US" w:eastAsia="zh-CN"/>
        </w:rPr>
        <w:t>注：1、征求意见表按照候选人（集体）身份（性质）征求意见，A4纸双面打印。</w:t>
      </w:r>
    </w:p>
    <w:p>
      <w:pPr>
        <w:spacing w:line="440" w:lineRule="exact"/>
        <w:ind w:firstLine="480"/>
        <w:rPr>
          <w:rFonts w:hint="default" w:ascii="Times New Roman" w:hAnsi="Times New Roman" w:cs="宋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Times New Roman" w:hAnsi="Times New Roman" w:cs="宋体"/>
          <w:color w:val="auto"/>
          <w:sz w:val="24"/>
          <w:szCs w:val="24"/>
          <w:lang w:eastAsia="zh-CN"/>
        </w:rPr>
        <w:t>申报焦作市巾帼建功标兵称号的企业负责人，须经当地市场监督管理、税务、人力资源和社会保障、应急管理、自然资源、生态环境等部门审查同意。国有和国有控股企业负责人还需经过审计、纪检监察等部门审查同意。党政机关、人民团体和事业单位领导干部，要按照干部管理权限，征得有关组织人事和纪检监察部门审查同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line="750" w:lineRule="atLeast"/>
        <w:jc w:val="left"/>
        <w:rPr>
          <w:rFonts w:hint="default" w:ascii="CESI仿宋-GB2312" w:hAnsi="CESI仿宋-GB2312" w:eastAsia="CESI仿宋-GB2312" w:cs="CESI仿宋-GB2312"/>
          <w:color w:val="000000"/>
          <w:spacing w:val="-10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 w:ascii="黑体" w:hAnsi="宋体" w:eastAsia="黑体" w:cs="Times New Roman"/>
          <w:sz w:val="32"/>
          <w:szCs w:val="32"/>
        </w:rPr>
      </w:pP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line="750" w:lineRule="atLeast"/>
        <w:ind w:left="0" w:firstLine="600" w:firstLineChars="200"/>
        <w:jc w:val="left"/>
        <w:rPr>
          <w:rFonts w:hint="eastAsia" w:ascii="CESI仿宋-GB2312" w:hAnsi="CESI仿宋-GB2312" w:eastAsia="CESI仿宋-GB2312" w:cs="CESI仿宋-GB2312"/>
          <w:color w:val="000000"/>
          <w:spacing w:val="-1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华文中宋">
    <w:altName w:val="方正书宋_GBK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7200A"/>
    <w:rsid w:val="27D7200A"/>
    <w:rsid w:val="4BFF6512"/>
    <w:rsid w:val="4DEF6B6F"/>
    <w:rsid w:val="6B77C3FD"/>
    <w:rsid w:val="BB7FE1B6"/>
    <w:rsid w:val="BF7BD196"/>
    <w:rsid w:val="DFF784B4"/>
    <w:rsid w:val="DFFF3858"/>
    <w:rsid w:val="E6FFE4AE"/>
    <w:rsid w:val="EAFF81BE"/>
    <w:rsid w:val="EFE1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2022-12-22T08:25:00Z</dcterms:created>
  <dc:creator>a309</dc:creator>
  <cp:lastModifiedBy>uos</cp:lastModifiedBy>
  <dcterms:modified xsi:type="dcterms:W3CDTF">2022-12-28T15:48:14Z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4B3F2580F9D8754DECF2AB637331520C</vt:lpwstr>
  </property>
</Properties>
</file>